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17" w:rsidRDefault="005F5517" w:rsidP="005F5517">
      <w:pPr>
        <w:ind w:firstLine="708"/>
        <w:jc w:val="both"/>
      </w:pPr>
      <w:r>
        <w:t xml:space="preserve">1- Arazi ölçüm aleti (CPS) alınarak imar işlerinde daha teknik ve düzenli çalışma </w:t>
      </w:r>
      <w:proofErr w:type="gramStart"/>
      <w:r>
        <w:t>imkanı</w:t>
      </w:r>
      <w:proofErr w:type="gramEnd"/>
      <w:r>
        <w:t xml:space="preserve"> yaratıldı. </w:t>
      </w:r>
    </w:p>
    <w:p w:rsidR="005F5517" w:rsidRDefault="005F5517" w:rsidP="005F5517">
      <w:pPr>
        <w:ind w:firstLine="708"/>
        <w:jc w:val="both"/>
      </w:pPr>
      <w:r>
        <w:t xml:space="preserve">2- 15 adet kamelya (masa ve bankları </w:t>
      </w:r>
      <w:proofErr w:type="gramStart"/>
      <w:r>
        <w:t>dahil</w:t>
      </w:r>
      <w:proofErr w:type="gramEnd"/>
      <w:r>
        <w:t xml:space="preserve">) yapılarak ilçe merkezindeki parklara ve ihtiyacı olan mahallelere konuldu. </w:t>
      </w:r>
    </w:p>
    <w:p w:rsidR="005F5517" w:rsidRDefault="005F5517" w:rsidP="005F5517">
      <w:pPr>
        <w:ind w:firstLine="708"/>
        <w:jc w:val="both"/>
      </w:pPr>
      <w:r>
        <w:t>3- 3 adet bilgisayar alımı yapılmıştır.</w:t>
      </w:r>
    </w:p>
    <w:p w:rsidR="005F5517" w:rsidRDefault="005F5517" w:rsidP="005F5517">
      <w:pPr>
        <w:ind w:firstLine="708"/>
        <w:jc w:val="both"/>
      </w:pPr>
      <w:r>
        <w:t>4- Ses yayın sistemimizle ilgili ilçe merkezi ve mahallelerimizdeki bozuk olan hoparlörler değiştirildi.</w:t>
      </w:r>
    </w:p>
    <w:p w:rsidR="005F5517" w:rsidRDefault="005F5517" w:rsidP="005F5517">
      <w:pPr>
        <w:ind w:firstLine="708"/>
        <w:jc w:val="both"/>
      </w:pPr>
      <w:r>
        <w:t xml:space="preserve">5- 1 adet </w:t>
      </w:r>
      <w:proofErr w:type="spellStart"/>
      <w:r>
        <w:t>Cat</w:t>
      </w:r>
      <w:proofErr w:type="spellEnd"/>
      <w:r>
        <w:t xml:space="preserve"> marka kazıyıcı yükleyici iş makinesi satın alınmıştır.</w:t>
      </w:r>
    </w:p>
    <w:p w:rsidR="005F5517" w:rsidRDefault="005F5517" w:rsidP="005F5517">
      <w:pPr>
        <w:ind w:firstLine="708"/>
        <w:jc w:val="both"/>
      </w:pPr>
      <w:r>
        <w:t>6- Belediyemizce 400 litrelik 200 adet çöp konteyneri alınarak lüzumlu yerlere konuldu.</w:t>
      </w:r>
    </w:p>
    <w:p w:rsidR="005F5517" w:rsidRDefault="005F5517" w:rsidP="005F5517">
      <w:pPr>
        <w:ind w:firstLine="708"/>
        <w:jc w:val="both"/>
      </w:pPr>
      <w:r>
        <w:t xml:space="preserve">7- Belediyemiz hizmetlerinde kullanılmak üzere 1 adet </w:t>
      </w:r>
      <w:proofErr w:type="spellStart"/>
      <w:r>
        <w:t>pick-up</w:t>
      </w:r>
      <w:proofErr w:type="spellEnd"/>
      <w:r>
        <w:t xml:space="preserve"> kamyonet (Fort Transit) satın alınmıştır. </w:t>
      </w:r>
    </w:p>
    <w:p w:rsidR="005F5517" w:rsidRDefault="005F5517" w:rsidP="005F5517">
      <w:pPr>
        <w:ind w:firstLine="708"/>
        <w:jc w:val="both"/>
        <w:rPr>
          <w:i/>
        </w:rPr>
      </w:pPr>
      <w:r>
        <w:rPr>
          <w:i/>
        </w:rPr>
        <w:t xml:space="preserve">8- </w:t>
      </w:r>
      <w:r w:rsidRPr="00445044">
        <w:t>Eskişehir Büyükşehir Belediyesinden hibe olarak silindir alınmıştır.</w:t>
      </w:r>
      <w:r>
        <w:rPr>
          <w:i/>
        </w:rPr>
        <w:t xml:space="preserve"> </w:t>
      </w:r>
    </w:p>
    <w:p w:rsidR="005F5517" w:rsidRDefault="005F5517" w:rsidP="005F5517">
      <w:pPr>
        <w:ind w:firstLine="708"/>
        <w:jc w:val="both"/>
      </w:pPr>
      <w:r>
        <w:t xml:space="preserve">9- Belediyemizce ilçe halkına ramazan ayında iftar yemeği verilmiştir. </w:t>
      </w:r>
    </w:p>
    <w:p w:rsidR="005F5517" w:rsidRDefault="005F5517" w:rsidP="005F5517">
      <w:pPr>
        <w:ind w:firstLine="708"/>
        <w:jc w:val="both"/>
      </w:pPr>
      <w:r>
        <w:t>10- Oyun Grupları alınarak ihtiyacı olan köyden Mahalleye dönüşerek ilçemize katılan 10 mahalleye konulmuştur.</w:t>
      </w:r>
    </w:p>
    <w:p w:rsidR="005F5517" w:rsidRDefault="005F5517" w:rsidP="005F5517">
      <w:pPr>
        <w:ind w:firstLine="708"/>
        <w:jc w:val="both"/>
      </w:pPr>
      <w:r>
        <w:t xml:space="preserve">11- Hibe olarak İç Anadolu Belediyeler Birliği tarafından Belediyemize 400 litrelik 15 adet çöp konteyneri alınmıştır. </w:t>
      </w:r>
    </w:p>
    <w:p w:rsidR="005F5517" w:rsidRDefault="005F5517" w:rsidP="005F5517">
      <w:pPr>
        <w:ind w:firstLine="708"/>
        <w:jc w:val="both"/>
      </w:pPr>
      <w:r>
        <w:t>12- Yeni Mahalle çayır mevkiine çamaşırhane yapılarak halkın hizmetine sunulmuştur.</w:t>
      </w:r>
    </w:p>
    <w:p w:rsidR="005F5517" w:rsidRDefault="005F5517" w:rsidP="005F5517">
      <w:pPr>
        <w:ind w:firstLine="708"/>
        <w:jc w:val="both"/>
      </w:pPr>
      <w:r>
        <w:t xml:space="preserve">13- Işıklar Mahallesi Çarşı içindeki sıra </w:t>
      </w:r>
      <w:proofErr w:type="gramStart"/>
      <w:r>
        <w:t>dükkanlarının</w:t>
      </w:r>
      <w:proofErr w:type="gramEnd"/>
      <w:r>
        <w:t xml:space="preserve"> çatı tamirleri yapılmıştır.</w:t>
      </w:r>
    </w:p>
    <w:p w:rsidR="005F5517" w:rsidRDefault="005F5517" w:rsidP="005F5517">
      <w:pPr>
        <w:ind w:firstLine="708"/>
        <w:jc w:val="both"/>
      </w:pPr>
      <w:r>
        <w:t>14- Personel eksikliği nedeniyle hizmet alım ihalesi yapılarak temizlik hizmetlerinin aksatılmadan yapılması sağlanmıştır.</w:t>
      </w:r>
    </w:p>
    <w:p w:rsidR="005F5517" w:rsidRDefault="005F5517" w:rsidP="005F5517">
      <w:pPr>
        <w:pStyle w:val="GvdeMetniGirintisi2"/>
        <w:rPr>
          <w:sz w:val="24"/>
        </w:rPr>
      </w:pPr>
      <w:r>
        <w:rPr>
          <w:sz w:val="24"/>
        </w:rPr>
        <w:t>15- Belediye personeline giyim yardımı yapılmıştır.</w:t>
      </w:r>
    </w:p>
    <w:p w:rsidR="005F5517" w:rsidRDefault="005F5517" w:rsidP="005F5517">
      <w:pPr>
        <w:ind w:firstLine="708"/>
        <w:jc w:val="both"/>
      </w:pPr>
      <w:r>
        <w:t xml:space="preserve">16- Atatürk parkına andezit yer döşemesi, </w:t>
      </w:r>
      <w:proofErr w:type="spellStart"/>
      <w:r>
        <w:t>doğaltaş</w:t>
      </w:r>
      <w:proofErr w:type="spellEnd"/>
      <w:r>
        <w:t xml:space="preserve"> bordür döşeme, </w:t>
      </w:r>
      <w:proofErr w:type="spellStart"/>
      <w:r>
        <w:t>doğaltaş</w:t>
      </w:r>
      <w:proofErr w:type="spellEnd"/>
      <w:r>
        <w:t xml:space="preserve"> yer döşeme, </w:t>
      </w:r>
      <w:proofErr w:type="spellStart"/>
      <w:r>
        <w:t>karotaşı</w:t>
      </w:r>
      <w:proofErr w:type="spellEnd"/>
      <w:r>
        <w:t xml:space="preserve"> döşemesi yapılmıştır.</w:t>
      </w:r>
    </w:p>
    <w:p w:rsidR="005F5517" w:rsidRDefault="005F5517" w:rsidP="005F5517">
      <w:pPr>
        <w:ind w:firstLine="708"/>
        <w:jc w:val="both"/>
      </w:pPr>
      <w:r>
        <w:t xml:space="preserve">17- </w:t>
      </w:r>
      <w:proofErr w:type="spellStart"/>
      <w:r>
        <w:t>Türkmenmecidiye</w:t>
      </w:r>
      <w:proofErr w:type="spellEnd"/>
      <w:r>
        <w:t xml:space="preserve"> Mahallesi parkına bordür döşeme, </w:t>
      </w:r>
      <w:proofErr w:type="spellStart"/>
      <w:r>
        <w:t>doğaltaş</w:t>
      </w:r>
      <w:proofErr w:type="spellEnd"/>
      <w:r>
        <w:t xml:space="preserve"> yer döşeme ve parkı taşı döşemesi yapılmıştır.</w:t>
      </w:r>
    </w:p>
    <w:p w:rsidR="005F5517" w:rsidRDefault="005F5517" w:rsidP="005F5517">
      <w:pPr>
        <w:ind w:firstLine="708"/>
        <w:jc w:val="both"/>
      </w:pPr>
      <w:r>
        <w:t xml:space="preserve">18- 18 Eylül stadyumu arkası alanına </w:t>
      </w:r>
      <w:proofErr w:type="spellStart"/>
      <w:r>
        <w:t>kilittaşı</w:t>
      </w:r>
      <w:proofErr w:type="spellEnd"/>
      <w:r>
        <w:t xml:space="preserve"> ve bordür döşemesi yapılmıştır.</w:t>
      </w:r>
    </w:p>
    <w:p w:rsidR="005F5517" w:rsidRDefault="005F5517" w:rsidP="005F5517">
      <w:pPr>
        <w:ind w:firstLine="708"/>
        <w:jc w:val="both"/>
      </w:pPr>
      <w:r>
        <w:t xml:space="preserve">19- Belediyemiz hizmetlerinde kullanılmak üzere 1 adet 3 tonluk dizel </w:t>
      </w:r>
      <w:proofErr w:type="spellStart"/>
      <w:r>
        <w:t>forklift</w:t>
      </w:r>
      <w:proofErr w:type="spellEnd"/>
      <w:r>
        <w:t xml:space="preserve"> satın alınmıştır</w:t>
      </w:r>
    </w:p>
    <w:p w:rsidR="005F5517" w:rsidRDefault="005F5517" w:rsidP="005F5517">
      <w:pPr>
        <w:ind w:firstLine="708"/>
        <w:jc w:val="both"/>
      </w:pPr>
      <w:r>
        <w:t>20- İlçe merkezi ve mahallelerimizin ana cadde üzerindeki otları ile okul bahçeleri, stadyum camilerin avluları vb. yerlerin otları biçilmiştir.</w:t>
      </w:r>
    </w:p>
    <w:p w:rsidR="005F5517" w:rsidRDefault="005F5517" w:rsidP="005F5517">
      <w:pPr>
        <w:jc w:val="both"/>
      </w:pPr>
      <w:r>
        <w:tab/>
        <w:t>21- Yağmur ve atık sularının taşınmasında sorunlu olan cadde ve sokaklardaki büzler değiştirilerek sıkıntıların giderilmesine çalışılmıştır.</w:t>
      </w:r>
    </w:p>
    <w:p w:rsidR="005F5517" w:rsidRDefault="005F5517" w:rsidP="005F5517">
      <w:pPr>
        <w:ind w:firstLine="708"/>
        <w:jc w:val="both"/>
      </w:pPr>
      <w:r>
        <w:t xml:space="preserve">22- Mahalle olarak Belediyemize katılan mahalle muhtarları ile sorunların çözümü aşamasında yemekli toplantılar yapılarak fikir alışverişinde bulunulmuş ve tespit edilen eksikliklerin giderilmesi ve taleplerinin karşılanması yönünde çaba sarf edilmiştir. </w:t>
      </w:r>
    </w:p>
    <w:p w:rsidR="005F5517" w:rsidRDefault="005F5517" w:rsidP="005F5517">
      <w:pPr>
        <w:ind w:firstLine="708"/>
        <w:jc w:val="both"/>
      </w:pPr>
      <w:r>
        <w:t xml:space="preserve">23- Kış mevsimi öncesi Belediye ekiplerince kanal, mazgal ve ağaç yaprakları cadde ve sokaklardan temizlenerek genel bir temizlik çalışması yapılmıştır. </w:t>
      </w:r>
    </w:p>
    <w:p w:rsidR="005F5517" w:rsidRDefault="005F5517" w:rsidP="005F5517">
      <w:pPr>
        <w:pStyle w:val="GvdeMetniGirintisi2"/>
        <w:rPr>
          <w:sz w:val="24"/>
        </w:rPr>
      </w:pPr>
      <w:r>
        <w:rPr>
          <w:sz w:val="24"/>
        </w:rPr>
        <w:t xml:space="preserve">24- Bozuk olan veya demirleri oynamış olan sokak ve cadde mazgalları yaptırılmıştır. </w:t>
      </w:r>
    </w:p>
    <w:p w:rsidR="005F5517" w:rsidRDefault="005F5517" w:rsidP="005F5517">
      <w:pPr>
        <w:pStyle w:val="GvdeMetniGirintisi2"/>
        <w:rPr>
          <w:sz w:val="24"/>
        </w:rPr>
      </w:pPr>
      <w:r>
        <w:rPr>
          <w:sz w:val="24"/>
        </w:rPr>
        <w:t>25- Yaz aylarında sivrisinek ile mücadele kapsamında ilaçlama yapılmıştır.</w:t>
      </w:r>
    </w:p>
    <w:p w:rsidR="005F5517" w:rsidRDefault="005F5517" w:rsidP="005F5517">
      <w:pPr>
        <w:pStyle w:val="GvdeMetniGirintisi2"/>
        <w:rPr>
          <w:sz w:val="24"/>
        </w:rPr>
      </w:pPr>
      <w:r>
        <w:rPr>
          <w:sz w:val="24"/>
        </w:rPr>
        <w:t>26- Belediyemiz araçlarının ihtiyaç duyulan tamir ve bakımları yaptırılmıştır.</w:t>
      </w:r>
    </w:p>
    <w:p w:rsidR="005F5517" w:rsidRDefault="005F5517" w:rsidP="005F5517">
      <w:pPr>
        <w:pStyle w:val="GvdeMetniGirintisi2"/>
        <w:rPr>
          <w:sz w:val="24"/>
        </w:rPr>
      </w:pPr>
      <w:r>
        <w:rPr>
          <w:sz w:val="24"/>
        </w:rPr>
        <w:t xml:space="preserve">27- Belediyemizin kendi </w:t>
      </w:r>
      <w:proofErr w:type="gramStart"/>
      <w:r>
        <w:rPr>
          <w:sz w:val="24"/>
        </w:rPr>
        <w:t>imkanları</w:t>
      </w:r>
      <w:proofErr w:type="gramEnd"/>
      <w:r>
        <w:rPr>
          <w:sz w:val="24"/>
        </w:rPr>
        <w:t xml:space="preserve"> ve araç gereçlerimizle bozuk cadde ve sokakların tamiratları ve onarımları yapılmış, cadde ve sokaklardaki belirgin çukurlar kapatılmıştır.</w:t>
      </w:r>
    </w:p>
    <w:p w:rsidR="005F5517" w:rsidRDefault="005F5517" w:rsidP="005F5517">
      <w:pPr>
        <w:pStyle w:val="GvdeMetniGirintisi2"/>
        <w:rPr>
          <w:sz w:val="24"/>
        </w:rPr>
      </w:pPr>
      <w:r>
        <w:rPr>
          <w:sz w:val="24"/>
        </w:rPr>
        <w:t>28- Temizlik ve çöp alımı hizmetleri aksatılmadan yürütülmüştür.</w:t>
      </w:r>
    </w:p>
    <w:p w:rsidR="005F5517" w:rsidRDefault="005F5517" w:rsidP="005F5517">
      <w:pPr>
        <w:pStyle w:val="GvdeMetniGirintisi2"/>
        <w:rPr>
          <w:sz w:val="24"/>
        </w:rPr>
      </w:pPr>
      <w:r>
        <w:rPr>
          <w:sz w:val="24"/>
        </w:rPr>
        <w:t xml:space="preserve">29- İlçe genelinde ve </w:t>
      </w:r>
      <w:proofErr w:type="spellStart"/>
      <w:r>
        <w:rPr>
          <w:sz w:val="24"/>
        </w:rPr>
        <w:t>seydisuyu</w:t>
      </w:r>
      <w:proofErr w:type="spellEnd"/>
      <w:r>
        <w:rPr>
          <w:sz w:val="24"/>
        </w:rPr>
        <w:t xml:space="preserve"> kenarında bulunan çöp atıkları ve molozlar alınarak ve </w:t>
      </w:r>
      <w:proofErr w:type="spellStart"/>
      <w:r>
        <w:rPr>
          <w:sz w:val="24"/>
        </w:rPr>
        <w:t>grayder</w:t>
      </w:r>
      <w:proofErr w:type="spellEnd"/>
      <w:r>
        <w:rPr>
          <w:sz w:val="24"/>
        </w:rPr>
        <w:t xml:space="preserve"> ile düzeltmek suretiyle çirkin görüntüler giderilerek estetik görüntü sağlanmaya çalışılmıştır.</w:t>
      </w:r>
    </w:p>
    <w:p w:rsidR="005F5517" w:rsidRDefault="005F5517" w:rsidP="005F5517">
      <w:pPr>
        <w:ind w:firstLine="708"/>
        <w:jc w:val="both"/>
      </w:pPr>
      <w:r>
        <w:t xml:space="preserve">30- Belediyemizce, vatandaşlarımızın talepleri doğrultusunda arazi yolları iyileştirilerek, </w:t>
      </w:r>
      <w:proofErr w:type="spellStart"/>
      <w:r>
        <w:t>grayderle</w:t>
      </w:r>
      <w:proofErr w:type="spellEnd"/>
      <w:r>
        <w:t xml:space="preserve"> düzeltilmiştir.</w:t>
      </w:r>
    </w:p>
    <w:p w:rsidR="005F5517" w:rsidRDefault="005F5517" w:rsidP="005F5517">
      <w:pPr>
        <w:ind w:firstLine="708"/>
        <w:jc w:val="both"/>
      </w:pPr>
      <w:r>
        <w:lastRenderedPageBreak/>
        <w:t>31- Vakıf yerleri üzerinde taşınmazları olan vatandaşlarımızın talepleri doğrultusunda, Vakıflar Bölge Müdürlüğü ile gerekli görüşmeler yapılarak vatandaşlarımızın tapularını almaları sağlanmıştır.</w:t>
      </w:r>
    </w:p>
    <w:p w:rsidR="005F5517" w:rsidRDefault="005F5517" w:rsidP="005F5517">
      <w:pPr>
        <w:ind w:firstLine="708"/>
        <w:jc w:val="both"/>
      </w:pPr>
      <w:r>
        <w:t>32- Sosyal etkinlikler kapsamında 8 Mart Dünya Kadınlar gününde ikramlı ve Muharrem ayında aşure dağıtımlı olarak etkinliklere katkı sağlanmıştır.</w:t>
      </w:r>
    </w:p>
    <w:p w:rsidR="005F5517" w:rsidRDefault="005F5517" w:rsidP="005F5517">
      <w:pPr>
        <w:ind w:firstLine="708"/>
        <w:jc w:val="both"/>
      </w:pPr>
      <w:r>
        <w:t>33- Bağlama ve gitar kursları açılarak gerekli destek sağlanmıştır.</w:t>
      </w:r>
    </w:p>
    <w:p w:rsidR="005F5517" w:rsidRDefault="005F5517" w:rsidP="005F5517">
      <w:pPr>
        <w:ind w:firstLine="708"/>
        <w:jc w:val="both"/>
      </w:pPr>
      <w:r>
        <w:t>34 -Belediye binası ve ilçe merkezindeki bulunan Kemer ışıklandırılmıştır.</w:t>
      </w:r>
    </w:p>
    <w:p w:rsidR="005F5517" w:rsidRDefault="005F5517" w:rsidP="005F5517">
      <w:pPr>
        <w:ind w:firstLine="708"/>
        <w:jc w:val="both"/>
      </w:pPr>
      <w:r>
        <w:t>35- Belediyemizin tanıtımının yapılmasına yardımcı olmak üzere Mahmudiye Belediyemizin logosuyla PTT Posta pulu bastırılarak, postalarımızda kullanılmaktadır.</w:t>
      </w:r>
    </w:p>
    <w:p w:rsidR="005F5517" w:rsidRPr="001B13BF" w:rsidRDefault="005F5517" w:rsidP="005F5517">
      <w:pPr>
        <w:pStyle w:val="GvdeMetniGirintisi2"/>
        <w:rPr>
          <w:sz w:val="24"/>
        </w:rPr>
      </w:pPr>
      <w:r w:rsidRPr="001B13BF">
        <w:rPr>
          <w:sz w:val="24"/>
        </w:rPr>
        <w:t>3</w:t>
      </w:r>
      <w:r>
        <w:rPr>
          <w:sz w:val="24"/>
        </w:rPr>
        <w:t>6</w:t>
      </w:r>
      <w:r w:rsidRPr="001B13BF">
        <w:rPr>
          <w:sz w:val="24"/>
        </w:rPr>
        <w:t xml:space="preserve">- Belediye olarak Belediye Kanununda belirtilen ve verilmesi zaruri hizmetlerimiz elimizdeki mevcut personelin özverisi ve maddi olanaklarımız ölçüsünde azami şekilde yapılmaya çalışılmış ve büyük ölçüde de başarılı olunmuştur. </w:t>
      </w:r>
    </w:p>
    <w:p w:rsidR="001446E4" w:rsidRDefault="001446E4">
      <w:bookmarkStart w:id="0" w:name="_GoBack"/>
      <w:bookmarkEnd w:id="0"/>
    </w:p>
    <w:sectPr w:rsidR="00144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E3"/>
    <w:rsid w:val="001446E4"/>
    <w:rsid w:val="005F5517"/>
    <w:rsid w:val="005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C4BF1B-1E0C-4FDE-AA4F-9153CBC2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5F5517"/>
    <w:pPr>
      <w:ind w:firstLine="732"/>
      <w:jc w:val="both"/>
    </w:pPr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5F5517"/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MSİ</cp:lastModifiedBy>
  <cp:revision>2</cp:revision>
  <dcterms:created xsi:type="dcterms:W3CDTF">2023-11-18T14:16:00Z</dcterms:created>
  <dcterms:modified xsi:type="dcterms:W3CDTF">2023-11-18T14:16:00Z</dcterms:modified>
</cp:coreProperties>
</file>